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56" w:rsidRDefault="00706656">
      <w:pPr>
        <w:rPr>
          <w:b/>
          <w:sz w:val="24"/>
        </w:rPr>
      </w:pPr>
      <w:bookmarkStart w:id="0" w:name="_GoBack"/>
      <w:bookmarkEnd w:id="0"/>
    </w:p>
    <w:p w:rsidR="00706656" w:rsidRDefault="00706656">
      <w:pPr>
        <w:rPr>
          <w:b/>
          <w:sz w:val="24"/>
        </w:rPr>
      </w:pPr>
    </w:p>
    <w:p w:rsidR="00706656" w:rsidRDefault="00706656">
      <w:pPr>
        <w:rPr>
          <w:b/>
          <w:sz w:val="24"/>
        </w:rPr>
      </w:pPr>
    </w:p>
    <w:p w:rsidR="00706656" w:rsidRPr="00EC7A40" w:rsidRDefault="00706656">
      <w:pPr>
        <w:rPr>
          <w:sz w:val="24"/>
          <w:szCs w:val="24"/>
        </w:rPr>
      </w:pPr>
      <w:r w:rsidRPr="00EC7A40">
        <w:rPr>
          <w:b/>
          <w:sz w:val="24"/>
          <w:szCs w:val="24"/>
        </w:rPr>
        <w:t xml:space="preserve">Folkehøgskolene </w:t>
      </w:r>
      <w:r w:rsidRPr="00EC7A40">
        <w:rPr>
          <w:b/>
          <w:sz w:val="24"/>
          <w:szCs w:val="24"/>
        </w:rPr>
        <w:tab/>
      </w:r>
      <w:r w:rsidRPr="00EC7A40">
        <w:rPr>
          <w:b/>
          <w:sz w:val="24"/>
          <w:szCs w:val="24"/>
        </w:rPr>
        <w:tab/>
      </w:r>
      <w:r w:rsidRPr="00EC7A40">
        <w:rPr>
          <w:b/>
          <w:sz w:val="24"/>
          <w:szCs w:val="24"/>
        </w:rPr>
        <w:tab/>
      </w:r>
      <w:r w:rsidRPr="00EC7A40">
        <w:rPr>
          <w:b/>
          <w:sz w:val="24"/>
          <w:szCs w:val="24"/>
        </w:rPr>
        <w:tab/>
      </w:r>
      <w:r w:rsidRPr="00EC7A40">
        <w:rPr>
          <w:b/>
          <w:sz w:val="24"/>
          <w:szCs w:val="24"/>
        </w:rPr>
        <w:tab/>
      </w:r>
      <w:r w:rsidRPr="00EC7A40">
        <w:rPr>
          <w:b/>
          <w:sz w:val="24"/>
          <w:szCs w:val="24"/>
        </w:rPr>
        <w:tab/>
      </w:r>
      <w:r w:rsidRPr="00EC7A40">
        <w:rPr>
          <w:b/>
          <w:sz w:val="24"/>
          <w:szCs w:val="24"/>
        </w:rPr>
        <w:tab/>
      </w:r>
      <w:r w:rsidR="009D7117" w:rsidRPr="00EC7A40">
        <w:rPr>
          <w:b/>
          <w:sz w:val="24"/>
          <w:szCs w:val="24"/>
        </w:rPr>
        <w:t>J.nr.</w:t>
      </w:r>
      <w:r w:rsidR="00EC7A40" w:rsidRPr="00EC7A40">
        <w:rPr>
          <w:b/>
          <w:sz w:val="24"/>
          <w:szCs w:val="24"/>
        </w:rPr>
        <w:t>5</w:t>
      </w:r>
      <w:r w:rsidR="004C2368">
        <w:rPr>
          <w:b/>
          <w:sz w:val="24"/>
          <w:szCs w:val="24"/>
        </w:rPr>
        <w:t>8</w:t>
      </w:r>
      <w:r w:rsidRPr="00EC7A40">
        <w:rPr>
          <w:b/>
          <w:sz w:val="24"/>
          <w:szCs w:val="24"/>
        </w:rPr>
        <w:t>/</w:t>
      </w:r>
      <w:r w:rsidR="00052618" w:rsidRPr="00EC7A40">
        <w:rPr>
          <w:b/>
          <w:sz w:val="24"/>
          <w:szCs w:val="24"/>
        </w:rPr>
        <w:t>1</w:t>
      </w:r>
      <w:r w:rsidR="00EC7A40">
        <w:rPr>
          <w:b/>
          <w:sz w:val="24"/>
          <w:szCs w:val="24"/>
        </w:rPr>
        <w:t>6</w:t>
      </w:r>
      <w:r w:rsidRPr="00EC7A40">
        <w:rPr>
          <w:b/>
          <w:sz w:val="24"/>
          <w:szCs w:val="24"/>
        </w:rPr>
        <w:t>/Rundskriv</w:t>
      </w:r>
    </w:p>
    <w:p w:rsidR="00706656" w:rsidRPr="00EC7A40" w:rsidRDefault="00706656">
      <w:pPr>
        <w:rPr>
          <w:b/>
          <w:sz w:val="24"/>
          <w:szCs w:val="24"/>
        </w:rPr>
      </w:pPr>
      <w:r w:rsidRPr="00EC7A40">
        <w:rPr>
          <w:b/>
          <w:sz w:val="24"/>
          <w:szCs w:val="24"/>
        </w:rPr>
        <w:t>Folkehøgskoleorganisasjonene</w:t>
      </w:r>
      <w:r w:rsidR="007C0AD8" w:rsidRPr="00EC7A40">
        <w:rPr>
          <w:b/>
          <w:sz w:val="24"/>
          <w:szCs w:val="24"/>
        </w:rPr>
        <w:t xml:space="preserve"> </w:t>
      </w:r>
      <w:r w:rsidR="007C0AD8" w:rsidRPr="00EC7A40">
        <w:rPr>
          <w:b/>
          <w:sz w:val="24"/>
          <w:szCs w:val="24"/>
        </w:rPr>
        <w:tab/>
      </w:r>
      <w:r w:rsidR="007C0AD8" w:rsidRPr="00EC7A40">
        <w:rPr>
          <w:b/>
          <w:sz w:val="24"/>
          <w:szCs w:val="24"/>
        </w:rPr>
        <w:tab/>
      </w:r>
      <w:r w:rsidR="007C0AD8" w:rsidRPr="00EC7A40">
        <w:rPr>
          <w:b/>
          <w:sz w:val="24"/>
          <w:szCs w:val="24"/>
        </w:rPr>
        <w:tab/>
      </w:r>
      <w:r w:rsidR="007C0AD8" w:rsidRPr="00EC7A40">
        <w:rPr>
          <w:b/>
          <w:sz w:val="24"/>
          <w:szCs w:val="24"/>
        </w:rPr>
        <w:tab/>
      </w:r>
      <w:r w:rsidR="007C0AD8" w:rsidRPr="00EC7A40">
        <w:rPr>
          <w:b/>
          <w:sz w:val="24"/>
          <w:szCs w:val="24"/>
        </w:rPr>
        <w:tab/>
        <w:t xml:space="preserve">FHSR-rundskriv </w:t>
      </w:r>
      <w:r w:rsidR="001136C4" w:rsidRPr="00EC7A40">
        <w:rPr>
          <w:b/>
          <w:sz w:val="24"/>
          <w:szCs w:val="24"/>
        </w:rPr>
        <w:t>1</w:t>
      </w:r>
      <w:r w:rsidR="00EC7A40">
        <w:rPr>
          <w:b/>
          <w:sz w:val="24"/>
          <w:szCs w:val="24"/>
        </w:rPr>
        <w:t>6</w:t>
      </w:r>
      <w:r w:rsidR="00B61F53" w:rsidRPr="00EC7A40">
        <w:rPr>
          <w:b/>
          <w:sz w:val="24"/>
          <w:szCs w:val="24"/>
        </w:rPr>
        <w:t>/1</w:t>
      </w:r>
      <w:r w:rsidR="00EC7A40">
        <w:rPr>
          <w:b/>
          <w:sz w:val="24"/>
          <w:szCs w:val="24"/>
        </w:rPr>
        <w:t>6</w:t>
      </w:r>
    </w:p>
    <w:p w:rsidR="00706656" w:rsidRPr="00EC7A40" w:rsidRDefault="00706656">
      <w:pPr>
        <w:rPr>
          <w:b/>
          <w:sz w:val="24"/>
          <w:szCs w:val="24"/>
        </w:rPr>
      </w:pPr>
      <w:r w:rsidRPr="00EC7A40">
        <w:rPr>
          <w:b/>
          <w:sz w:val="24"/>
          <w:szCs w:val="24"/>
        </w:rPr>
        <w:t>Folkehøgskolebladene</w:t>
      </w:r>
      <w:r w:rsidRPr="00EC7A40">
        <w:rPr>
          <w:b/>
          <w:sz w:val="24"/>
          <w:szCs w:val="24"/>
        </w:rPr>
        <w:tab/>
      </w:r>
      <w:r w:rsidRPr="00EC7A40">
        <w:rPr>
          <w:b/>
          <w:sz w:val="24"/>
          <w:szCs w:val="24"/>
        </w:rPr>
        <w:tab/>
      </w:r>
      <w:r w:rsidRPr="00EC7A40">
        <w:rPr>
          <w:b/>
          <w:sz w:val="24"/>
          <w:szCs w:val="24"/>
        </w:rPr>
        <w:tab/>
      </w:r>
      <w:r w:rsidRPr="00EC7A40">
        <w:rPr>
          <w:b/>
          <w:sz w:val="24"/>
          <w:szCs w:val="24"/>
        </w:rPr>
        <w:tab/>
      </w:r>
      <w:r w:rsidRPr="00EC7A40">
        <w:rPr>
          <w:b/>
          <w:sz w:val="24"/>
          <w:szCs w:val="24"/>
        </w:rPr>
        <w:tab/>
      </w:r>
      <w:r w:rsidRPr="00EC7A40">
        <w:rPr>
          <w:b/>
          <w:sz w:val="24"/>
          <w:szCs w:val="24"/>
        </w:rPr>
        <w:tab/>
        <w:t xml:space="preserve">Oslo </w:t>
      </w:r>
      <w:r w:rsidR="004C2368">
        <w:rPr>
          <w:b/>
          <w:sz w:val="24"/>
          <w:szCs w:val="24"/>
        </w:rPr>
        <w:t>13</w:t>
      </w:r>
      <w:r w:rsidR="00D5631D" w:rsidRPr="00EC7A40">
        <w:rPr>
          <w:b/>
          <w:sz w:val="24"/>
          <w:szCs w:val="24"/>
        </w:rPr>
        <w:t>. september 201</w:t>
      </w:r>
      <w:r w:rsidR="00EC7A40">
        <w:rPr>
          <w:b/>
          <w:sz w:val="24"/>
          <w:szCs w:val="24"/>
        </w:rPr>
        <w:t>6</w:t>
      </w:r>
    </w:p>
    <w:p w:rsidR="00706656" w:rsidRPr="00EC7A40" w:rsidRDefault="00706656">
      <w:pPr>
        <w:ind w:left="5664" w:firstLine="708"/>
        <w:rPr>
          <w:b/>
          <w:sz w:val="24"/>
        </w:rPr>
      </w:pPr>
      <w:r w:rsidRPr="00EC7A40">
        <w:rPr>
          <w:b/>
          <w:sz w:val="24"/>
        </w:rPr>
        <w:tab/>
      </w:r>
      <w:r w:rsidRPr="00EC7A40">
        <w:rPr>
          <w:b/>
          <w:sz w:val="24"/>
        </w:rPr>
        <w:tab/>
      </w:r>
      <w:r w:rsidRPr="00EC7A40">
        <w:rPr>
          <w:b/>
          <w:sz w:val="24"/>
        </w:rPr>
        <w:tab/>
      </w:r>
      <w:r w:rsidRPr="00EC7A40">
        <w:rPr>
          <w:b/>
          <w:sz w:val="24"/>
        </w:rPr>
        <w:tab/>
      </w:r>
      <w:r w:rsidRPr="00EC7A40">
        <w:rPr>
          <w:b/>
          <w:sz w:val="24"/>
        </w:rPr>
        <w:tab/>
      </w:r>
    </w:p>
    <w:p w:rsidR="00706656" w:rsidRPr="00EC7A40" w:rsidRDefault="00706656">
      <w:pPr>
        <w:rPr>
          <w:b/>
          <w:sz w:val="24"/>
        </w:rPr>
      </w:pPr>
    </w:p>
    <w:p w:rsidR="00706656" w:rsidRPr="00EC7A40" w:rsidRDefault="00706656">
      <w:pPr>
        <w:pStyle w:val="Brdtekst2"/>
      </w:pPr>
      <w:r w:rsidRPr="00EC7A40">
        <w:t>UTLYSING AV MIDLER TIL STIPEND 20</w:t>
      </w:r>
      <w:r w:rsidR="00CC4C2A" w:rsidRPr="00EC7A40">
        <w:t>1</w:t>
      </w:r>
      <w:r w:rsidR="00EC7A40">
        <w:t>7</w:t>
      </w:r>
    </w:p>
    <w:p w:rsidR="00706656" w:rsidRPr="00EC7A40" w:rsidRDefault="00B109CB" w:rsidP="00B109CB">
      <w:pPr>
        <w:tabs>
          <w:tab w:val="left" w:pos="6405"/>
        </w:tabs>
      </w:pPr>
      <w:r w:rsidRPr="00EC7A40">
        <w:tab/>
      </w:r>
    </w:p>
    <w:p w:rsidR="002E51F3" w:rsidRDefault="002E51F3" w:rsidP="00AF0130">
      <w:pPr>
        <w:rPr>
          <w:sz w:val="24"/>
          <w:szCs w:val="24"/>
        </w:rPr>
      </w:pPr>
      <w:r>
        <w:rPr>
          <w:sz w:val="24"/>
          <w:szCs w:val="24"/>
        </w:rPr>
        <w:t>Folkehøgskolene fører hvert år over midler til bl.a. stipend for ansatte ved skolene</w:t>
      </w:r>
      <w:r w:rsidR="00442946">
        <w:rPr>
          <w:sz w:val="24"/>
          <w:szCs w:val="24"/>
        </w:rPr>
        <w:t>.</w:t>
      </w:r>
      <w:r>
        <w:rPr>
          <w:sz w:val="24"/>
          <w:szCs w:val="24"/>
        </w:rPr>
        <w:t xml:space="preserve"> For 20</w:t>
      </w:r>
      <w:r w:rsidR="00CC4C2A">
        <w:rPr>
          <w:sz w:val="24"/>
          <w:szCs w:val="24"/>
        </w:rPr>
        <w:t>1</w:t>
      </w:r>
      <w:r w:rsidR="00EC7A40">
        <w:rPr>
          <w:sz w:val="24"/>
          <w:szCs w:val="24"/>
        </w:rPr>
        <w:t>7</w:t>
      </w:r>
      <w:r>
        <w:rPr>
          <w:sz w:val="24"/>
          <w:szCs w:val="24"/>
        </w:rPr>
        <w:t xml:space="preserve"> er det satt av rundt 1</w:t>
      </w:r>
      <w:r w:rsidR="00EF56AF">
        <w:rPr>
          <w:sz w:val="24"/>
          <w:szCs w:val="24"/>
        </w:rPr>
        <w:t>5</w:t>
      </w:r>
      <w:r w:rsidR="00F516DB">
        <w:rPr>
          <w:sz w:val="24"/>
          <w:szCs w:val="24"/>
        </w:rPr>
        <w:t>0</w:t>
      </w:r>
      <w:r>
        <w:rPr>
          <w:sz w:val="24"/>
          <w:szCs w:val="24"/>
        </w:rPr>
        <w:t>.000 kroner.</w:t>
      </w:r>
    </w:p>
    <w:p w:rsidR="0025489A" w:rsidRDefault="0025489A" w:rsidP="0025489A">
      <w:pPr>
        <w:rPr>
          <w:b/>
          <w:sz w:val="36"/>
        </w:rPr>
      </w:pPr>
    </w:p>
    <w:p w:rsidR="00706656" w:rsidRDefault="00706656">
      <w:pPr>
        <w:rPr>
          <w:sz w:val="24"/>
        </w:rPr>
      </w:pPr>
      <w:r>
        <w:rPr>
          <w:sz w:val="24"/>
        </w:rPr>
        <w:t>Formålet med stipendene er at de tilsatte skal få mulighet til å se og oppleve forhold som kan gi nye impulser og sette den enkelte bedre i stand til å arbeide i folkehøgskolen.</w:t>
      </w:r>
    </w:p>
    <w:p w:rsidR="00706656" w:rsidRDefault="00706656">
      <w:pPr>
        <w:rPr>
          <w:sz w:val="24"/>
        </w:rPr>
      </w:pPr>
    </w:p>
    <w:p w:rsidR="00706656" w:rsidRDefault="00706656">
      <w:pPr>
        <w:rPr>
          <w:sz w:val="24"/>
        </w:rPr>
      </w:pPr>
      <w:r>
        <w:rPr>
          <w:sz w:val="24"/>
        </w:rPr>
        <w:t xml:space="preserve">Ved tildeling av stipend vil </w:t>
      </w:r>
      <w:smartTag w:uri="urn:schemas-microsoft-com:office:smarttags" w:element="PersonName">
        <w:r>
          <w:rPr>
            <w:sz w:val="24"/>
          </w:rPr>
          <w:t>Folkehøgskolerådet</w:t>
        </w:r>
      </w:smartTag>
      <w:r>
        <w:rPr>
          <w:sz w:val="24"/>
        </w:rPr>
        <w:t xml:space="preserve"> legge vekt på formålet med reisen, om søkeren, </w:t>
      </w:r>
      <w:r w:rsidRPr="009D2115">
        <w:rPr>
          <w:sz w:val="24"/>
        </w:rPr>
        <w:t>og</w:t>
      </w:r>
      <w:r w:rsidR="00FB1F0F" w:rsidRPr="009D2115">
        <w:rPr>
          <w:sz w:val="24"/>
        </w:rPr>
        <w:t>/eller</w:t>
      </w:r>
      <w:r w:rsidRPr="009D2115">
        <w:rPr>
          <w:sz w:val="24"/>
        </w:rPr>
        <w:t xml:space="preserve"> skolen, kan ha nytte av reisen, praksis i folkehøgskolen, og om en har fått stipend tidligere</w:t>
      </w:r>
      <w:r w:rsidR="00FB1F0F">
        <w:rPr>
          <w:sz w:val="24"/>
        </w:rPr>
        <w:t xml:space="preserve"> fra Folkehøgskolerådet</w:t>
      </w:r>
      <w:r>
        <w:rPr>
          <w:sz w:val="24"/>
        </w:rPr>
        <w:t>.</w:t>
      </w:r>
    </w:p>
    <w:p w:rsidR="00EB224B" w:rsidRDefault="00EB224B">
      <w:pPr>
        <w:rPr>
          <w:sz w:val="24"/>
        </w:rPr>
      </w:pPr>
      <w:r>
        <w:rPr>
          <w:sz w:val="24"/>
        </w:rPr>
        <w:t>For at søkere med lav folkehøgskoleansiennitet også skal kun</w:t>
      </w:r>
      <w:r w:rsidR="003A0504">
        <w:rPr>
          <w:sz w:val="24"/>
        </w:rPr>
        <w:t xml:space="preserve">ne ha mulighet til å motta </w:t>
      </w:r>
      <w:r>
        <w:rPr>
          <w:sz w:val="24"/>
        </w:rPr>
        <w:t xml:space="preserve">stipend, ønsker Folkehøgskolerådet å sette av </w:t>
      </w:r>
      <w:r w:rsidR="00442946">
        <w:rPr>
          <w:sz w:val="24"/>
        </w:rPr>
        <w:t xml:space="preserve">en </w:t>
      </w:r>
      <w:r w:rsidR="009D2115">
        <w:rPr>
          <w:sz w:val="24"/>
        </w:rPr>
        <w:t>del spesielt</w:t>
      </w:r>
      <w:r>
        <w:rPr>
          <w:sz w:val="24"/>
        </w:rPr>
        <w:t xml:space="preserve"> til denne gruppen. </w:t>
      </w:r>
    </w:p>
    <w:p w:rsidR="00706656" w:rsidRDefault="00706656">
      <w:pPr>
        <w:rPr>
          <w:sz w:val="24"/>
        </w:rPr>
      </w:pPr>
      <w:r>
        <w:rPr>
          <w:sz w:val="24"/>
        </w:rPr>
        <w:t>Stipendreisen skal til vanlig foregå i ferietiden. Dersom reisen må tas i skolet</w:t>
      </w:r>
      <w:r w:rsidR="00FB1F0F">
        <w:rPr>
          <w:sz w:val="24"/>
        </w:rPr>
        <w:t xml:space="preserve">iden, er det opp til </w:t>
      </w:r>
      <w:r>
        <w:rPr>
          <w:sz w:val="24"/>
        </w:rPr>
        <w:t>skolen å avgjøre om det skal gis permisjon og om permisjonen skal gis med eller uten lønn.</w:t>
      </w:r>
    </w:p>
    <w:p w:rsidR="00706656" w:rsidRDefault="00706656">
      <w:pPr>
        <w:rPr>
          <w:sz w:val="24"/>
        </w:rPr>
      </w:pPr>
    </w:p>
    <w:p w:rsidR="00706656" w:rsidRDefault="00706656">
      <w:pPr>
        <w:pStyle w:val="Brdtekst"/>
        <w:rPr>
          <w:bCs/>
        </w:rPr>
      </w:pPr>
      <w:r>
        <w:rPr>
          <w:bCs/>
        </w:rPr>
        <w:t>Det vil ikke bli gitt stipend til reise med elever i skoletiden.</w:t>
      </w:r>
    </w:p>
    <w:p w:rsidR="00706656" w:rsidRDefault="00706656">
      <w:pPr>
        <w:rPr>
          <w:sz w:val="24"/>
        </w:rPr>
      </w:pPr>
    </w:p>
    <w:p w:rsidR="00706656" w:rsidRDefault="009D2115">
      <w:pPr>
        <w:rPr>
          <w:sz w:val="24"/>
        </w:rPr>
      </w:pPr>
      <w:r>
        <w:rPr>
          <w:sz w:val="24"/>
        </w:rPr>
        <w:t>Skolens ledelse skal ha kopi av søknaden</w:t>
      </w:r>
    </w:p>
    <w:p w:rsidR="00AF0130" w:rsidRDefault="00AF0130">
      <w:pPr>
        <w:rPr>
          <w:sz w:val="24"/>
        </w:rPr>
      </w:pPr>
    </w:p>
    <w:p w:rsidR="00AF0130" w:rsidRDefault="00AF0130" w:rsidP="00AF0130">
      <w:pPr>
        <w:rPr>
          <w:sz w:val="24"/>
        </w:rPr>
      </w:pPr>
      <w:r>
        <w:rPr>
          <w:sz w:val="24"/>
        </w:rPr>
        <w:t>Søknad</w:t>
      </w:r>
      <w:r w:rsidR="003A0504">
        <w:rPr>
          <w:sz w:val="24"/>
        </w:rPr>
        <w:t xml:space="preserve">ene blir </w:t>
      </w:r>
      <w:r w:rsidR="0021686B">
        <w:rPr>
          <w:sz w:val="24"/>
        </w:rPr>
        <w:t>behandlet</w:t>
      </w:r>
      <w:r w:rsidR="003A0504">
        <w:rPr>
          <w:sz w:val="24"/>
        </w:rPr>
        <w:t xml:space="preserve"> fra </w:t>
      </w:r>
      <w:r>
        <w:rPr>
          <w:b/>
          <w:sz w:val="24"/>
        </w:rPr>
        <w:t xml:space="preserve">1. </w:t>
      </w:r>
      <w:r w:rsidR="00E52D83">
        <w:rPr>
          <w:b/>
          <w:sz w:val="24"/>
        </w:rPr>
        <w:t>november</w:t>
      </w:r>
      <w:r w:rsidR="00B109CB">
        <w:rPr>
          <w:b/>
          <w:sz w:val="24"/>
        </w:rPr>
        <w:t xml:space="preserve"> </w:t>
      </w:r>
      <w:r>
        <w:rPr>
          <w:b/>
          <w:sz w:val="24"/>
        </w:rPr>
        <w:t>20</w:t>
      </w:r>
      <w:r w:rsidR="00B109CB">
        <w:rPr>
          <w:b/>
          <w:sz w:val="24"/>
        </w:rPr>
        <w:t>1</w:t>
      </w:r>
      <w:r w:rsidR="00EC7A40">
        <w:rPr>
          <w:b/>
          <w:sz w:val="24"/>
        </w:rPr>
        <w:t>6</w:t>
      </w:r>
      <w:r>
        <w:rPr>
          <w:b/>
          <w:sz w:val="24"/>
        </w:rPr>
        <w:t>.</w:t>
      </w:r>
      <w:r>
        <w:rPr>
          <w:sz w:val="24"/>
        </w:rPr>
        <w:t xml:space="preserve"> </w:t>
      </w:r>
      <w:smartTag w:uri="urn:schemas-microsoft-com:office:smarttags" w:element="PersonName">
        <w:r>
          <w:rPr>
            <w:sz w:val="24"/>
          </w:rPr>
          <w:t>Folkehøgskolerådet</w:t>
        </w:r>
      </w:smartTag>
      <w:r>
        <w:rPr>
          <w:sz w:val="24"/>
        </w:rPr>
        <w:t xml:space="preserve"> ber om at eventuelle søknader</w:t>
      </w:r>
      <w:r>
        <w:rPr>
          <w:b/>
          <w:sz w:val="24"/>
        </w:rPr>
        <w:t xml:space="preserve"> </w:t>
      </w:r>
      <w:r w:rsidR="00EB224B">
        <w:rPr>
          <w:b/>
          <w:sz w:val="24"/>
        </w:rPr>
        <w:t>fylles ut elektronisk på vedlagte skjema og sendes til</w:t>
      </w:r>
      <w:r>
        <w:rPr>
          <w:sz w:val="24"/>
        </w:rPr>
        <w:t>:</w:t>
      </w:r>
    </w:p>
    <w:p w:rsidR="00AF0130" w:rsidRDefault="00AF0130" w:rsidP="00AF0130">
      <w:pPr>
        <w:rPr>
          <w:sz w:val="24"/>
        </w:rPr>
      </w:pPr>
    </w:p>
    <w:p w:rsidR="00AF0130" w:rsidRDefault="005F572B" w:rsidP="00AF0130">
      <w:pPr>
        <w:rPr>
          <w:b/>
          <w:sz w:val="24"/>
        </w:rPr>
      </w:pPr>
      <w:hyperlink r:id="rId7" w:history="1">
        <w:r w:rsidR="00EB224B" w:rsidRPr="009669C0">
          <w:rPr>
            <w:rStyle w:val="Hyperkobling"/>
            <w:b/>
            <w:sz w:val="24"/>
          </w:rPr>
          <w:t>fhsr@folkehogskole.no</w:t>
        </w:r>
      </w:hyperlink>
    </w:p>
    <w:p w:rsidR="00EB224B" w:rsidRDefault="00EB224B" w:rsidP="00AF0130">
      <w:pPr>
        <w:rPr>
          <w:b/>
          <w:sz w:val="24"/>
        </w:rPr>
      </w:pPr>
    </w:p>
    <w:p w:rsidR="00D81A57" w:rsidRDefault="00D81A57" w:rsidP="00AF0130">
      <w:pPr>
        <w:rPr>
          <w:b/>
          <w:sz w:val="24"/>
        </w:rPr>
      </w:pPr>
      <w:r>
        <w:rPr>
          <w:b/>
          <w:sz w:val="24"/>
        </w:rPr>
        <w:t>Bare elektronisk utfylte søknader vil bli vurdert</w:t>
      </w:r>
      <w:r w:rsidR="00FB1F0F">
        <w:rPr>
          <w:b/>
          <w:sz w:val="24"/>
        </w:rPr>
        <w:t xml:space="preserve"> og alle felt skal være utfylt</w:t>
      </w:r>
      <w:r>
        <w:rPr>
          <w:b/>
          <w:sz w:val="24"/>
        </w:rPr>
        <w:t>.</w:t>
      </w:r>
    </w:p>
    <w:p w:rsidR="00706656" w:rsidRDefault="00706656">
      <w:pPr>
        <w:rPr>
          <w:sz w:val="24"/>
        </w:rPr>
      </w:pPr>
    </w:p>
    <w:p w:rsidR="00706656" w:rsidRDefault="00706656">
      <w:pPr>
        <w:rPr>
          <w:sz w:val="24"/>
        </w:rPr>
      </w:pPr>
      <w:r>
        <w:rPr>
          <w:sz w:val="24"/>
        </w:rPr>
        <w:t xml:space="preserve">Søkere som mottar stipend, må senest 1. </w:t>
      </w:r>
      <w:r w:rsidR="00E52D83">
        <w:rPr>
          <w:sz w:val="24"/>
        </w:rPr>
        <w:t>februar</w:t>
      </w:r>
      <w:r>
        <w:rPr>
          <w:sz w:val="24"/>
        </w:rPr>
        <w:t xml:space="preserve"> 20</w:t>
      </w:r>
      <w:r w:rsidR="00CC4C2A">
        <w:rPr>
          <w:sz w:val="24"/>
        </w:rPr>
        <w:t>1</w:t>
      </w:r>
      <w:r w:rsidR="00EC7A40">
        <w:rPr>
          <w:sz w:val="24"/>
        </w:rPr>
        <w:t>7</w:t>
      </w:r>
      <w:r w:rsidR="00EB224B">
        <w:rPr>
          <w:sz w:val="24"/>
        </w:rPr>
        <w:t xml:space="preserve">, </w:t>
      </w:r>
      <w:r w:rsidR="00BC699A">
        <w:rPr>
          <w:sz w:val="24"/>
        </w:rPr>
        <w:t>via e-post</w:t>
      </w:r>
      <w:r>
        <w:rPr>
          <w:sz w:val="24"/>
        </w:rPr>
        <w:t xml:space="preserve"> gi beskjed hvis reisen </w:t>
      </w:r>
      <w:r w:rsidRPr="00C823EC">
        <w:rPr>
          <w:b/>
          <w:sz w:val="24"/>
        </w:rPr>
        <w:t>ikke</w:t>
      </w:r>
      <w:r>
        <w:rPr>
          <w:sz w:val="24"/>
        </w:rPr>
        <w:t xml:space="preserve"> blir gjennomført. Dersom beskjed ikke er gitt og midlene ikke blir brukt, vil søkerne allikevel bli betraktet</w:t>
      </w:r>
      <w:r w:rsidR="00EB224B">
        <w:rPr>
          <w:sz w:val="24"/>
        </w:rPr>
        <w:t xml:space="preserve"> </w:t>
      </w:r>
      <w:r>
        <w:rPr>
          <w:sz w:val="24"/>
        </w:rPr>
        <w:t>som om de har mottatt stipend ved senere tildelinger.</w:t>
      </w:r>
    </w:p>
    <w:p w:rsidR="0094180A" w:rsidRDefault="0094180A">
      <w:pPr>
        <w:rPr>
          <w:sz w:val="24"/>
        </w:rPr>
      </w:pPr>
    </w:p>
    <w:p w:rsidR="0094180A" w:rsidRDefault="0094180A">
      <w:pPr>
        <w:rPr>
          <w:sz w:val="24"/>
        </w:rPr>
        <w:sectPr w:rsidR="0094180A">
          <w:headerReference w:type="default" r:id="rId8"/>
          <w:footerReference w:type="default" r:id="rId9"/>
          <w:headerReference w:type="first" r:id="rId10"/>
          <w:pgSz w:w="11906" w:h="16838" w:code="9"/>
          <w:pgMar w:top="1418" w:right="991" w:bottom="1418" w:left="1418" w:header="708" w:footer="323" w:gutter="0"/>
          <w:cols w:space="708"/>
        </w:sectPr>
      </w:pPr>
    </w:p>
    <w:p w:rsidR="00706656" w:rsidRDefault="00706656">
      <w:pPr>
        <w:rPr>
          <w:sz w:val="24"/>
        </w:rPr>
      </w:pPr>
      <w:r>
        <w:rPr>
          <w:sz w:val="24"/>
        </w:rPr>
        <w:lastRenderedPageBreak/>
        <w:t>Før stipendet utbetales skal det foreligge en forholdsvis grundig rapport og regnskap</w:t>
      </w:r>
      <w:r w:rsidR="00FB1F0F">
        <w:rPr>
          <w:sz w:val="24"/>
        </w:rPr>
        <w:t xml:space="preserve"> (uten bilag)</w:t>
      </w:r>
      <w:r w:rsidR="00D81A57">
        <w:rPr>
          <w:sz w:val="24"/>
        </w:rPr>
        <w:t>, hver for seg</w:t>
      </w:r>
      <w:r>
        <w:rPr>
          <w:sz w:val="24"/>
        </w:rPr>
        <w:t>.</w:t>
      </w:r>
    </w:p>
    <w:p w:rsidR="00706656" w:rsidRDefault="00706656">
      <w:pPr>
        <w:rPr>
          <w:sz w:val="24"/>
        </w:rPr>
      </w:pPr>
      <w:r>
        <w:rPr>
          <w:sz w:val="24"/>
        </w:rPr>
        <w:t xml:space="preserve">Rapporten skal </w:t>
      </w:r>
      <w:r w:rsidR="00D81A57">
        <w:rPr>
          <w:sz w:val="24"/>
        </w:rPr>
        <w:t xml:space="preserve">skrives elektronisk og </w:t>
      </w:r>
      <w:r>
        <w:rPr>
          <w:sz w:val="24"/>
        </w:rPr>
        <w:t>inneholde:</w:t>
      </w:r>
    </w:p>
    <w:p w:rsidR="00706656" w:rsidRDefault="00706656">
      <w:pPr>
        <w:rPr>
          <w:sz w:val="24"/>
        </w:rPr>
      </w:pPr>
    </w:p>
    <w:p w:rsidR="00706656" w:rsidRDefault="0070665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1. Formålet med reisen.</w:t>
      </w:r>
    </w:p>
    <w:p w:rsidR="00706656" w:rsidRDefault="0070665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2. Beskrivelse av reiserute.</w:t>
      </w:r>
    </w:p>
    <w:p w:rsidR="00706656" w:rsidRDefault="0070665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3. Innhold av reise /studiet dag for dag.</w:t>
      </w:r>
    </w:p>
    <w:p w:rsidR="00706656" w:rsidRDefault="0070665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4. Erfaringer/oppfyllelse av målsettingen.</w:t>
      </w:r>
    </w:p>
    <w:p w:rsidR="00706656" w:rsidRDefault="00706656">
      <w:pPr>
        <w:pStyle w:val="Brdtekst"/>
      </w:pPr>
    </w:p>
    <w:p w:rsidR="00706656" w:rsidRDefault="00706656">
      <w:pPr>
        <w:pStyle w:val="Brdtekst"/>
      </w:pPr>
      <w:r>
        <w:t xml:space="preserve">Rapporten </w:t>
      </w:r>
      <w:r w:rsidR="00C823EC">
        <w:t xml:space="preserve">må foreligge </w:t>
      </w:r>
      <w:r w:rsidR="00E52D83">
        <w:t xml:space="preserve">elektronisk </w:t>
      </w:r>
      <w:r w:rsidR="00C823EC">
        <w:t>senest 31.1</w:t>
      </w:r>
      <w:r w:rsidR="00B61F53">
        <w:t>2</w:t>
      </w:r>
      <w:r w:rsidR="00C823EC">
        <w:t>.20</w:t>
      </w:r>
      <w:r w:rsidR="00CC4C2A">
        <w:t>1</w:t>
      </w:r>
      <w:r w:rsidR="00117D0C">
        <w:t>7</w:t>
      </w:r>
      <w:r w:rsidR="00C823EC">
        <w:t xml:space="preserve"> </w:t>
      </w:r>
    </w:p>
    <w:p w:rsidR="00706656" w:rsidRDefault="00C823EC">
      <w:pPr>
        <w:rPr>
          <w:sz w:val="24"/>
        </w:rPr>
      </w:pPr>
      <w:r>
        <w:rPr>
          <w:sz w:val="24"/>
        </w:rPr>
        <w:t xml:space="preserve">For sent innkomne rapporter vil normalt føre til at stipendet ikke </w:t>
      </w:r>
      <w:r w:rsidR="00962ED6">
        <w:rPr>
          <w:sz w:val="24"/>
        </w:rPr>
        <w:t>blir utbetalt</w:t>
      </w:r>
      <w:r>
        <w:rPr>
          <w:sz w:val="24"/>
        </w:rPr>
        <w:t>.</w:t>
      </w:r>
    </w:p>
    <w:p w:rsidR="00706656" w:rsidRDefault="00706656">
      <w:pPr>
        <w:rPr>
          <w:sz w:val="24"/>
        </w:rPr>
      </w:pPr>
    </w:p>
    <w:p w:rsidR="00706656" w:rsidRDefault="00706656">
      <w:pPr>
        <w:rPr>
          <w:sz w:val="24"/>
        </w:rPr>
      </w:pPr>
      <w:r>
        <w:rPr>
          <w:sz w:val="24"/>
        </w:rPr>
        <w:t>Regnskapet skal inneholde:</w:t>
      </w:r>
    </w:p>
    <w:p w:rsidR="00706656" w:rsidRDefault="0070665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Regnskap for </w:t>
      </w:r>
      <w:r>
        <w:rPr>
          <w:b/>
          <w:sz w:val="24"/>
        </w:rPr>
        <w:t>hele</w:t>
      </w:r>
      <w:r>
        <w:rPr>
          <w:sz w:val="24"/>
        </w:rPr>
        <w:t xml:space="preserve"> turen/studiet.</w:t>
      </w:r>
    </w:p>
    <w:p w:rsidR="00706656" w:rsidRDefault="00706656">
      <w:pPr>
        <w:rPr>
          <w:sz w:val="24"/>
        </w:rPr>
      </w:pPr>
    </w:p>
    <w:p w:rsidR="00706656" w:rsidRDefault="00706656">
      <w:pPr>
        <w:rPr>
          <w:sz w:val="24"/>
        </w:rPr>
      </w:pPr>
      <w:r>
        <w:rPr>
          <w:sz w:val="24"/>
        </w:rPr>
        <w:t xml:space="preserve">Dersom reisemålet blir endret, må </w:t>
      </w:r>
      <w:smartTag w:uri="urn:schemas-microsoft-com:office:smarttags" w:element="PersonName">
        <w:r>
          <w:rPr>
            <w:sz w:val="24"/>
          </w:rPr>
          <w:t>Folkehøgskolerådet</w:t>
        </w:r>
      </w:smartTag>
      <w:r>
        <w:rPr>
          <w:sz w:val="24"/>
        </w:rPr>
        <w:t xml:space="preserve"> godkjenne endringen før reisen foretas.</w:t>
      </w:r>
    </w:p>
    <w:p w:rsidR="00706656" w:rsidRDefault="00706656">
      <w:pPr>
        <w:rPr>
          <w:b/>
          <w:sz w:val="24"/>
        </w:rPr>
      </w:pPr>
      <w:r>
        <w:rPr>
          <w:b/>
          <w:sz w:val="24"/>
        </w:rPr>
        <w:t>Det er ikke mulig å overføre stipendet til senere år.</w:t>
      </w:r>
    </w:p>
    <w:p w:rsidR="00706656" w:rsidRDefault="00706656">
      <w:pPr>
        <w:rPr>
          <w:sz w:val="24"/>
        </w:rPr>
      </w:pPr>
    </w:p>
    <w:p w:rsidR="00706656" w:rsidRDefault="00706656">
      <w:pPr>
        <w:rPr>
          <w:b/>
          <w:sz w:val="24"/>
        </w:rPr>
      </w:pPr>
    </w:p>
    <w:p w:rsidR="00706656" w:rsidRDefault="00706656">
      <w:pPr>
        <w:rPr>
          <w:b/>
          <w:sz w:val="24"/>
        </w:rPr>
      </w:pPr>
    </w:p>
    <w:p w:rsidR="00706656" w:rsidRDefault="00706656">
      <w:pPr>
        <w:rPr>
          <w:b/>
          <w:sz w:val="24"/>
        </w:rPr>
      </w:pPr>
      <w:r>
        <w:rPr>
          <w:b/>
          <w:sz w:val="24"/>
        </w:rPr>
        <w:t>Satser:</w:t>
      </w:r>
    </w:p>
    <w:p w:rsidR="00706656" w:rsidRDefault="003A0504">
      <w:pPr>
        <w:rPr>
          <w:sz w:val="24"/>
        </w:rPr>
      </w:pPr>
      <w:r>
        <w:rPr>
          <w:sz w:val="24"/>
        </w:rPr>
        <w:t>Til kost, losji, kursavgift m.m.:</w:t>
      </w:r>
      <w:r>
        <w:rPr>
          <w:sz w:val="24"/>
        </w:rPr>
        <w:tab/>
        <w:t xml:space="preserve">kr. </w:t>
      </w:r>
      <w:r w:rsidR="00706656">
        <w:rPr>
          <w:sz w:val="24"/>
        </w:rPr>
        <w:t>1.</w:t>
      </w:r>
      <w:r>
        <w:rPr>
          <w:sz w:val="24"/>
        </w:rPr>
        <w:t>7</w:t>
      </w:r>
      <w:r w:rsidR="00706656">
        <w:rPr>
          <w:sz w:val="24"/>
        </w:rPr>
        <w:t>00 pr. uke</w:t>
      </w:r>
    </w:p>
    <w:p w:rsidR="00706656" w:rsidRDefault="00706656">
      <w:pPr>
        <w:rPr>
          <w:sz w:val="24"/>
        </w:rPr>
      </w:pPr>
      <w:r>
        <w:rPr>
          <w:sz w:val="24"/>
        </w:rPr>
        <w:t>Til reiseutgi</w:t>
      </w:r>
      <w:r w:rsidR="003A0504">
        <w:rPr>
          <w:sz w:val="24"/>
        </w:rPr>
        <w:t>fter:</w:t>
      </w:r>
      <w:r w:rsidR="003A0504">
        <w:rPr>
          <w:sz w:val="24"/>
        </w:rPr>
        <w:tab/>
      </w:r>
      <w:r w:rsidR="003A0504">
        <w:rPr>
          <w:sz w:val="24"/>
        </w:rPr>
        <w:tab/>
      </w:r>
      <w:r w:rsidR="003A0504">
        <w:rPr>
          <w:sz w:val="24"/>
        </w:rPr>
        <w:tab/>
        <w:t xml:space="preserve">kr. </w:t>
      </w:r>
      <w:r>
        <w:rPr>
          <w:sz w:val="24"/>
        </w:rPr>
        <w:t>1.</w:t>
      </w:r>
      <w:r w:rsidR="003A0504">
        <w:rPr>
          <w:sz w:val="24"/>
        </w:rPr>
        <w:t>9</w:t>
      </w:r>
      <w:r>
        <w:rPr>
          <w:sz w:val="24"/>
        </w:rPr>
        <w:t>00 innen Norden</w:t>
      </w:r>
    </w:p>
    <w:p w:rsidR="00706656" w:rsidRDefault="0070665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A0504">
        <w:rPr>
          <w:sz w:val="24"/>
        </w:rPr>
        <w:tab/>
      </w:r>
      <w:r w:rsidR="003A0504">
        <w:rPr>
          <w:sz w:val="24"/>
        </w:rPr>
        <w:tab/>
      </w:r>
      <w:r>
        <w:rPr>
          <w:sz w:val="24"/>
        </w:rPr>
        <w:t xml:space="preserve">kr. </w:t>
      </w:r>
      <w:r w:rsidR="00CA6647">
        <w:rPr>
          <w:sz w:val="24"/>
        </w:rPr>
        <w:t>3</w:t>
      </w:r>
      <w:r>
        <w:rPr>
          <w:sz w:val="24"/>
        </w:rPr>
        <w:t>.</w:t>
      </w:r>
      <w:r w:rsidR="003A0504">
        <w:rPr>
          <w:sz w:val="24"/>
        </w:rPr>
        <w:t>2</w:t>
      </w:r>
      <w:r>
        <w:rPr>
          <w:sz w:val="24"/>
        </w:rPr>
        <w:t>00 til resten av Europa</w:t>
      </w:r>
    </w:p>
    <w:p w:rsidR="00706656" w:rsidRDefault="00706656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A0504">
        <w:rPr>
          <w:sz w:val="24"/>
        </w:rPr>
        <w:tab/>
      </w:r>
      <w:r w:rsidR="003A0504">
        <w:rPr>
          <w:sz w:val="24"/>
        </w:rPr>
        <w:tab/>
      </w:r>
      <w:r>
        <w:rPr>
          <w:sz w:val="24"/>
        </w:rPr>
        <w:t xml:space="preserve">kr. </w:t>
      </w:r>
      <w:r w:rsidR="003A0504">
        <w:rPr>
          <w:sz w:val="24"/>
        </w:rPr>
        <w:t>7.000</w:t>
      </w:r>
      <w:r>
        <w:rPr>
          <w:sz w:val="24"/>
        </w:rPr>
        <w:t xml:space="preserve"> til resten av verden</w:t>
      </w:r>
    </w:p>
    <w:p w:rsidR="00706656" w:rsidRDefault="00706656">
      <w:pPr>
        <w:rPr>
          <w:sz w:val="24"/>
        </w:rPr>
      </w:pPr>
    </w:p>
    <w:p w:rsidR="00D81A57" w:rsidRDefault="00D81A57">
      <w:pPr>
        <w:rPr>
          <w:b/>
          <w:sz w:val="24"/>
        </w:rPr>
      </w:pPr>
    </w:p>
    <w:p w:rsidR="00706656" w:rsidRDefault="00706656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706656" w:rsidRDefault="00706656">
      <w:pPr>
        <w:rPr>
          <w:b/>
          <w:sz w:val="24"/>
        </w:rPr>
      </w:pPr>
    </w:p>
    <w:p w:rsidR="00706656" w:rsidRDefault="00706656">
      <w:pPr>
        <w:rPr>
          <w:sz w:val="24"/>
        </w:rPr>
      </w:pPr>
    </w:p>
    <w:p w:rsidR="00706656" w:rsidRDefault="00706656">
      <w:pPr>
        <w:rPr>
          <w:sz w:val="24"/>
        </w:rPr>
      </w:pPr>
    </w:p>
    <w:p w:rsidR="00706656" w:rsidRDefault="00706656">
      <w:pPr>
        <w:rPr>
          <w:sz w:val="24"/>
        </w:rPr>
      </w:pPr>
    </w:p>
    <w:p w:rsidR="00706656" w:rsidRDefault="00706656">
      <w:pPr>
        <w:rPr>
          <w:sz w:val="24"/>
        </w:rPr>
      </w:pPr>
      <w:r>
        <w:rPr>
          <w:sz w:val="24"/>
        </w:rPr>
        <w:t xml:space="preserve">Med hilsen for </w:t>
      </w:r>
      <w:smartTag w:uri="urn:schemas-microsoft-com:office:smarttags" w:element="PersonName">
        <w:r>
          <w:rPr>
            <w:sz w:val="24"/>
          </w:rPr>
          <w:t>Folkehøgskolerådet</w:t>
        </w:r>
      </w:smartTag>
    </w:p>
    <w:p w:rsidR="00706656" w:rsidRDefault="00706656">
      <w:pPr>
        <w:pStyle w:val="Topptekst"/>
        <w:tabs>
          <w:tab w:val="clear" w:pos="4536"/>
          <w:tab w:val="clear" w:pos="9072"/>
        </w:tabs>
      </w:pPr>
    </w:p>
    <w:p w:rsidR="00706656" w:rsidRDefault="00706656"/>
    <w:p w:rsidR="00706656" w:rsidRDefault="00706656"/>
    <w:p w:rsidR="00706656" w:rsidRPr="00EC7A40" w:rsidRDefault="00F61956">
      <w:pPr>
        <w:rPr>
          <w:sz w:val="24"/>
        </w:rPr>
      </w:pPr>
      <w:r w:rsidRPr="00EC7A40">
        <w:rPr>
          <w:sz w:val="24"/>
        </w:rPr>
        <w:t>Edgar Fredriksen</w:t>
      </w:r>
      <w:r w:rsidR="00706656" w:rsidRPr="00EC7A40">
        <w:rPr>
          <w:sz w:val="24"/>
        </w:rPr>
        <w:t>/s/</w:t>
      </w:r>
      <w:r w:rsidR="00706656" w:rsidRPr="00EC7A40">
        <w:rPr>
          <w:sz w:val="24"/>
        </w:rPr>
        <w:tab/>
      </w:r>
      <w:r w:rsidR="00706656" w:rsidRPr="00EC7A40">
        <w:rPr>
          <w:sz w:val="24"/>
        </w:rPr>
        <w:tab/>
      </w:r>
      <w:r w:rsidR="00706656" w:rsidRPr="00EC7A40">
        <w:rPr>
          <w:sz w:val="24"/>
        </w:rPr>
        <w:tab/>
      </w:r>
      <w:r w:rsidR="00706656" w:rsidRPr="00EC7A40">
        <w:rPr>
          <w:sz w:val="24"/>
        </w:rPr>
        <w:tab/>
      </w:r>
      <w:r w:rsidR="00706656" w:rsidRPr="00EC7A40">
        <w:rPr>
          <w:sz w:val="24"/>
        </w:rPr>
        <w:tab/>
      </w:r>
      <w:r w:rsidR="00706656" w:rsidRPr="00EC7A40">
        <w:rPr>
          <w:sz w:val="24"/>
        </w:rPr>
        <w:tab/>
        <w:t>Odd Arild Netland</w:t>
      </w:r>
    </w:p>
    <w:p w:rsidR="00706656" w:rsidRDefault="00706656">
      <w:pPr>
        <w:rPr>
          <w:sz w:val="24"/>
        </w:rPr>
      </w:pPr>
      <w:r>
        <w:rPr>
          <w:sz w:val="24"/>
        </w:rPr>
        <w:t>leder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sekretær</w:t>
      </w:r>
    </w:p>
    <w:p w:rsidR="00706656" w:rsidRDefault="00706656">
      <w:pPr>
        <w:rPr>
          <w:sz w:val="24"/>
        </w:rPr>
      </w:pPr>
    </w:p>
    <w:p w:rsidR="00706656" w:rsidRDefault="00706656">
      <w:pPr>
        <w:rPr>
          <w:sz w:val="24"/>
        </w:rPr>
        <w:sectPr w:rsidR="00706656">
          <w:pgSz w:w="11906" w:h="16838" w:code="9"/>
          <w:pgMar w:top="1418" w:right="1418" w:bottom="1418" w:left="1418" w:header="709" w:footer="323" w:gutter="0"/>
          <w:cols w:space="708"/>
          <w:titlePg/>
        </w:sectPr>
      </w:pPr>
    </w:p>
    <w:p w:rsidR="00706656" w:rsidRDefault="00706656">
      <w:pPr>
        <w:rPr>
          <w:sz w:val="24"/>
        </w:rPr>
      </w:pPr>
    </w:p>
    <w:p w:rsidR="00706656" w:rsidRDefault="00706656">
      <w:pPr>
        <w:rPr>
          <w:b/>
          <w:sz w:val="32"/>
        </w:rPr>
      </w:pPr>
      <w:r>
        <w:rPr>
          <w:b/>
          <w:sz w:val="32"/>
        </w:rPr>
        <w:t>Søknad om stipend 20</w:t>
      </w:r>
      <w:r w:rsidR="00CC4C2A">
        <w:rPr>
          <w:b/>
          <w:sz w:val="32"/>
        </w:rPr>
        <w:t>1</w:t>
      </w:r>
      <w:r w:rsidR="00EC7A40">
        <w:rPr>
          <w:b/>
          <w:sz w:val="32"/>
        </w:rPr>
        <w:t>7</w:t>
      </w:r>
    </w:p>
    <w:p w:rsidR="00706656" w:rsidRDefault="00706656">
      <w:pPr>
        <w:rPr>
          <w:b/>
          <w:sz w:val="32"/>
        </w:rPr>
      </w:pPr>
    </w:p>
    <w:p w:rsidR="00D81A57" w:rsidRPr="00442946" w:rsidRDefault="00AC3E87">
      <w:pPr>
        <w:rPr>
          <w:b/>
          <w:sz w:val="24"/>
          <w:szCs w:val="24"/>
        </w:rPr>
      </w:pPr>
      <w:r w:rsidRPr="00442946">
        <w:rPr>
          <w:b/>
          <w:sz w:val="24"/>
          <w:szCs w:val="24"/>
        </w:rPr>
        <w:t xml:space="preserve">Alle felt nedenfor </w:t>
      </w:r>
      <w:r w:rsidR="00D81A57" w:rsidRPr="00442946">
        <w:rPr>
          <w:b/>
          <w:sz w:val="24"/>
          <w:szCs w:val="24"/>
        </w:rPr>
        <w:t>skal</w:t>
      </w:r>
      <w:r w:rsidRPr="00442946">
        <w:rPr>
          <w:b/>
          <w:sz w:val="24"/>
          <w:szCs w:val="24"/>
        </w:rPr>
        <w:t xml:space="preserve"> fylles ut</w:t>
      </w:r>
      <w:r w:rsidR="00AF0130" w:rsidRPr="00442946">
        <w:rPr>
          <w:b/>
          <w:sz w:val="24"/>
          <w:szCs w:val="24"/>
        </w:rPr>
        <w:t xml:space="preserve"> –</w:t>
      </w:r>
      <w:r w:rsidR="00D81A57" w:rsidRPr="00442946">
        <w:rPr>
          <w:b/>
          <w:sz w:val="24"/>
          <w:szCs w:val="24"/>
        </w:rPr>
        <w:t xml:space="preserve"> uutfylte felt vil føre til at søknaden ikke blir vurdert.</w:t>
      </w:r>
    </w:p>
    <w:p w:rsidR="00706656" w:rsidRDefault="00706656">
      <w:pPr>
        <w:pStyle w:val="Oversk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>Navn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  <w:sz w:val="20"/>
        </w:rPr>
        <w:t>Fødselsdato</w:t>
      </w: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  <w:r>
        <w:t>Adresse og postnummer</w:t>
      </w: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/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Tilsettingstid i folkehøgskolen</w:t>
      </w:r>
      <w:r w:rsidR="00AC3E87">
        <w:t xml:space="preserve"> -</w:t>
      </w:r>
    </w:p>
    <w:p w:rsidR="00706656" w:rsidRDefault="00AC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antall år</w:t>
      </w:r>
    </w:p>
    <w:p w:rsidR="00706656" w:rsidRDefault="00706656"/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Tidligere stipendreiser</w:t>
      </w:r>
      <w:r w:rsidR="00AC3E87">
        <w:t xml:space="preserve"> støttet av Folkehøgskolerådet        År</w:t>
      </w:r>
      <w:r>
        <w:tab/>
      </w:r>
      <w:r>
        <w:tab/>
      </w:r>
      <w:r>
        <w:tab/>
        <w:t>Stipendbeløp</w:t>
      </w:r>
    </w:p>
    <w:p w:rsidR="00706656" w:rsidRDefault="00AF0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Hvis ja, må år og beløp fylles ut.</w:t>
      </w: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 w:rsidR="00AC3E87">
        <w:t xml:space="preserve">                     År</w:t>
      </w:r>
      <w:r>
        <w:tab/>
      </w:r>
      <w:r>
        <w:tab/>
      </w:r>
      <w:r>
        <w:tab/>
        <w:t>Stipendbeløp</w:t>
      </w: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C3E87">
        <w:t xml:space="preserve">      År</w:t>
      </w:r>
      <w:r>
        <w:tab/>
      </w:r>
      <w:r>
        <w:tab/>
      </w:r>
      <w:r>
        <w:tab/>
        <w:t>Stipendbeløp</w:t>
      </w:r>
    </w:p>
    <w:p w:rsidR="00706656" w:rsidRDefault="00706656"/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Søknaden gjelder reise til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Tidsrom</w:t>
      </w:r>
      <w:r w:rsidR="00AC3E87">
        <w:t xml:space="preserve"> – antall uker</w:t>
      </w: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AC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Når</w:t>
      </w: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/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Budsjettert totalsum for reise- og oppholdsutgifter</w:t>
      </w:r>
      <w:r w:rsidR="003A0504">
        <w:t>, kursavgift og annet</w:t>
      </w:r>
      <w:r>
        <w:tab/>
      </w:r>
      <w:r>
        <w:tab/>
      </w:r>
      <w:r>
        <w:tab/>
      </w:r>
      <w:r>
        <w:tab/>
        <w:t>Søknadssum</w:t>
      </w:r>
      <w:r w:rsidR="00AC3E87">
        <w:t xml:space="preserve"> (se satsene i utlysningsteksten)</w:t>
      </w: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/>
    <w:p w:rsidR="00706656" w:rsidRDefault="00AC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Mottar du andre stipend</w:t>
      </w:r>
      <w:r w:rsidR="00706656">
        <w:t xml:space="preserve"> til samme reise (fra hvem og beløp)</w:t>
      </w: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/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Formålet med studiereisen og hvordan reisen kan komme skolen til nytte</w:t>
      </w: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/>
    <w:p w:rsidR="00706656" w:rsidRDefault="00706656">
      <w:pPr>
        <w:sectPr w:rsidR="00706656">
          <w:pgSz w:w="11906" w:h="16838" w:code="9"/>
          <w:pgMar w:top="1418" w:right="1418" w:bottom="1418" w:left="1418" w:header="709" w:footer="323" w:gutter="0"/>
          <w:cols w:space="708"/>
          <w:titlePg/>
        </w:sectPr>
      </w:pPr>
    </w:p>
    <w:p w:rsidR="00706656" w:rsidRDefault="00706656"/>
    <w:p w:rsidR="00706656" w:rsidRDefault="007066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06656">
        <w:tc>
          <w:tcPr>
            <w:tcW w:w="9210" w:type="dxa"/>
          </w:tcPr>
          <w:p w:rsidR="00706656" w:rsidRDefault="00706656">
            <w:r>
              <w:t>Budsjett for reiser (enkeltposter)</w:t>
            </w:r>
          </w:p>
          <w:p w:rsidR="00706656" w:rsidRDefault="00706656"/>
          <w:p w:rsidR="00706656" w:rsidRDefault="00706656"/>
          <w:p w:rsidR="00706656" w:rsidRDefault="00706656"/>
          <w:p w:rsidR="00706656" w:rsidRDefault="00706656"/>
          <w:p w:rsidR="00706656" w:rsidRDefault="00706656"/>
          <w:p w:rsidR="00706656" w:rsidRDefault="00706656"/>
          <w:p w:rsidR="00706656" w:rsidRDefault="00706656"/>
          <w:p w:rsidR="00706656" w:rsidRDefault="00706656"/>
          <w:p w:rsidR="009D2115" w:rsidRDefault="009D2115"/>
          <w:p w:rsidR="009D2115" w:rsidRDefault="009D2115"/>
          <w:p w:rsidR="009D2115" w:rsidRDefault="009D2115"/>
          <w:p w:rsidR="009D2115" w:rsidRDefault="009D2115"/>
          <w:p w:rsidR="00706656" w:rsidRDefault="00706656"/>
          <w:p w:rsidR="00706656" w:rsidRDefault="00706656"/>
          <w:p w:rsidR="00706656" w:rsidRDefault="00706656"/>
          <w:p w:rsidR="00706656" w:rsidRDefault="00706656"/>
          <w:p w:rsidR="00706656" w:rsidRDefault="00706656"/>
        </w:tc>
      </w:tr>
    </w:tbl>
    <w:p w:rsidR="00706656" w:rsidRDefault="00706656"/>
    <w:p w:rsidR="00706656" w:rsidRDefault="00706656"/>
    <w:p w:rsidR="009D2115" w:rsidRDefault="009D2115"/>
    <w:p w:rsidR="009D2115" w:rsidRDefault="009D2115"/>
    <w:p w:rsidR="009D2115" w:rsidRDefault="009D2115"/>
    <w:p w:rsidR="009D2115" w:rsidRDefault="009D2115"/>
    <w:p w:rsidR="009D2115" w:rsidRDefault="009D2115"/>
    <w:p w:rsidR="009D2115" w:rsidRDefault="009D2115"/>
    <w:p w:rsidR="009D2115" w:rsidRDefault="009D2115"/>
    <w:p w:rsidR="009D2115" w:rsidRDefault="009D2115"/>
    <w:p w:rsidR="009D2115" w:rsidRDefault="009D2115"/>
    <w:p w:rsidR="00706656" w:rsidRDefault="00706656"/>
    <w:p w:rsidR="00706656" w:rsidRDefault="0070665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Sted</w:t>
      </w:r>
      <w:r>
        <w:tab/>
      </w:r>
      <w:r>
        <w:tab/>
      </w:r>
      <w:r>
        <w:tab/>
      </w:r>
      <w:r>
        <w:tab/>
      </w:r>
      <w:r>
        <w:tab/>
        <w:t>Dato</w:t>
      </w:r>
      <w:r>
        <w:tab/>
      </w:r>
      <w:r>
        <w:tab/>
      </w:r>
      <w:r>
        <w:tab/>
      </w:r>
      <w:r>
        <w:tab/>
        <w:t>Underskrift</w:t>
      </w:r>
    </w:p>
    <w:p w:rsidR="00706656" w:rsidRDefault="0070665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>
      <w:pPr>
        <w:pStyle w:val="Overskrift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706656" w:rsidRDefault="00706656"/>
    <w:p w:rsidR="00706656" w:rsidRDefault="00706656"/>
    <w:p w:rsidR="00706656" w:rsidRDefault="00706656"/>
    <w:p w:rsidR="00706656" w:rsidRDefault="00706656"/>
    <w:p w:rsidR="00706656" w:rsidRDefault="00706656"/>
    <w:p w:rsidR="00706656" w:rsidRDefault="00706656"/>
    <w:p w:rsidR="00706656" w:rsidRDefault="00706656"/>
    <w:p w:rsidR="00706656" w:rsidRDefault="00706656"/>
    <w:p w:rsidR="00706656" w:rsidRDefault="00706656"/>
    <w:p w:rsidR="00706656" w:rsidRDefault="00706656"/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For </w:t>
      </w:r>
      <w:smartTag w:uri="urn:schemas-microsoft-com:office:smarttags" w:element="PersonName">
        <w:r>
          <w:t>Folkehøgskolerådet</w:t>
        </w:r>
      </w:smartTag>
      <w:r>
        <w:tab/>
      </w:r>
      <w:r>
        <w:tab/>
      </w:r>
      <w:r>
        <w:tab/>
      </w:r>
      <w:r>
        <w:tab/>
      </w:r>
      <w:r>
        <w:tab/>
        <w:t>Bevilget sum</w:t>
      </w: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/>
    <w:p w:rsidR="00706656" w:rsidRDefault="00706656"/>
    <w:p w:rsidR="00706656" w:rsidRDefault="00706656"/>
    <w:p w:rsidR="00706656" w:rsidRDefault="00706656"/>
    <w:p w:rsidR="00706656" w:rsidRDefault="00706656"/>
    <w:sectPr w:rsidR="00706656" w:rsidSect="001213FB">
      <w:pgSz w:w="11906" w:h="16838" w:code="9"/>
      <w:pgMar w:top="1418" w:right="1418" w:bottom="1418" w:left="1418" w:header="709" w:footer="3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72B" w:rsidRDefault="005F572B">
      <w:r>
        <w:separator/>
      </w:r>
    </w:p>
  </w:endnote>
  <w:endnote w:type="continuationSeparator" w:id="0">
    <w:p w:rsidR="005F572B" w:rsidRDefault="005F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504" w:rsidRPr="00100A75" w:rsidRDefault="003A0504">
    <w:pPr>
      <w:pStyle w:val="Bunntekst"/>
      <w:pBdr>
        <w:top w:val="single" w:sz="4" w:space="1" w:color="auto"/>
      </w:pBdr>
      <w:jc w:val="center"/>
      <w:rPr>
        <w:color w:val="800000"/>
      </w:rPr>
    </w:pPr>
  </w:p>
  <w:p w:rsidR="003A0504" w:rsidRPr="00F61956" w:rsidRDefault="003A0504" w:rsidP="00D81A57">
    <w:pPr>
      <w:pStyle w:val="Bunntekst"/>
      <w:pBdr>
        <w:top w:val="single" w:sz="4" w:space="1" w:color="auto"/>
      </w:pBdr>
      <w:jc w:val="center"/>
      <w:rPr>
        <w:color w:val="800000"/>
        <w:lang w:val="nn-NO"/>
      </w:rPr>
    </w:pPr>
    <w:r w:rsidRPr="00F61956">
      <w:rPr>
        <w:color w:val="800000"/>
        <w:lang w:val="nn-NO"/>
      </w:rPr>
      <w:t>Folkehøgskolerådet, Øvre Vollgate 13, Oslo – post: Postboks 420 Sentrum, 0103 Oslo</w:t>
    </w:r>
  </w:p>
  <w:p w:rsidR="003A0504" w:rsidRPr="005E55FB" w:rsidRDefault="003A0504" w:rsidP="00D81A57">
    <w:pPr>
      <w:pStyle w:val="Bunntekst"/>
      <w:jc w:val="center"/>
      <w:rPr>
        <w:color w:val="800000"/>
      </w:rPr>
    </w:pPr>
    <w:r w:rsidRPr="005E55FB">
      <w:rPr>
        <w:color w:val="800000"/>
      </w:rPr>
      <w:t>Telefon: 2</w:t>
    </w:r>
    <w:r>
      <w:rPr>
        <w:color w:val="800000"/>
      </w:rPr>
      <w:t>2</w:t>
    </w:r>
    <w:r w:rsidRPr="005E55FB">
      <w:rPr>
        <w:color w:val="800000"/>
      </w:rPr>
      <w:t xml:space="preserve"> </w:t>
    </w:r>
    <w:r>
      <w:rPr>
        <w:color w:val="800000"/>
      </w:rPr>
      <w:t>47</w:t>
    </w:r>
    <w:r w:rsidRPr="005E55FB">
      <w:rPr>
        <w:color w:val="800000"/>
      </w:rPr>
      <w:t xml:space="preserve"> </w:t>
    </w:r>
    <w:r>
      <w:rPr>
        <w:color w:val="800000"/>
      </w:rPr>
      <w:t>4</w:t>
    </w:r>
    <w:r w:rsidRPr="005E55FB">
      <w:rPr>
        <w:color w:val="800000"/>
      </w:rPr>
      <w:t xml:space="preserve">3 </w:t>
    </w:r>
    <w:r>
      <w:rPr>
        <w:color w:val="800000"/>
      </w:rPr>
      <w:t>0</w:t>
    </w:r>
    <w:r w:rsidRPr="005E55FB">
      <w:rPr>
        <w:color w:val="800000"/>
      </w:rPr>
      <w:t xml:space="preserve">0 – telefaks </w:t>
    </w:r>
    <w:r>
      <w:rPr>
        <w:color w:val="800000"/>
      </w:rPr>
      <w:t>22</w:t>
    </w:r>
    <w:r w:rsidRPr="005E55FB">
      <w:rPr>
        <w:color w:val="800000"/>
      </w:rPr>
      <w:t xml:space="preserve"> </w:t>
    </w:r>
    <w:r>
      <w:rPr>
        <w:color w:val="800000"/>
      </w:rPr>
      <w:t>47</w:t>
    </w:r>
    <w:r w:rsidRPr="005E55FB">
      <w:rPr>
        <w:color w:val="800000"/>
      </w:rPr>
      <w:t xml:space="preserve"> </w:t>
    </w:r>
    <w:r>
      <w:rPr>
        <w:color w:val="800000"/>
      </w:rPr>
      <w:t>43</w:t>
    </w:r>
    <w:r w:rsidRPr="005E55FB">
      <w:rPr>
        <w:color w:val="800000"/>
      </w:rPr>
      <w:t xml:space="preserve"> </w:t>
    </w:r>
    <w:r>
      <w:rPr>
        <w:color w:val="800000"/>
      </w:rPr>
      <w:t>01</w:t>
    </w:r>
    <w:r w:rsidRPr="005E55FB">
      <w:rPr>
        <w:color w:val="800000"/>
      </w:rPr>
      <w:t xml:space="preserve"> – E-post: </w:t>
    </w:r>
    <w:hyperlink r:id="rId1" w:history="1">
      <w:r w:rsidRPr="005E55FB">
        <w:rPr>
          <w:rStyle w:val="Hyperkobling"/>
          <w:color w:val="800000"/>
        </w:rPr>
        <w:t>fhsr@folkehogskole.no</w:t>
      </w:r>
    </w:hyperlink>
    <w:r w:rsidRPr="005E55FB">
      <w:rPr>
        <w:color w:val="800000"/>
      </w:rPr>
      <w:t xml:space="preserve"> - Internett: www.folkehogskole.no/fhsr</w:t>
    </w:r>
  </w:p>
  <w:p w:rsidR="003A0504" w:rsidRDefault="003A0504" w:rsidP="00D81A57">
    <w:pPr>
      <w:pStyle w:val="Bunntekst"/>
      <w:jc w:val="center"/>
    </w:pPr>
    <w:proofErr w:type="spellStart"/>
    <w:r w:rsidRPr="005E55FB">
      <w:rPr>
        <w:color w:val="800000"/>
      </w:rPr>
      <w:t>Organisasjonsnr</w:t>
    </w:r>
    <w:proofErr w:type="spellEnd"/>
    <w:r w:rsidRPr="005E55FB">
      <w:rPr>
        <w:color w:val="800000"/>
      </w:rPr>
      <w:t xml:space="preserve"> 976 949 307 – </w:t>
    </w:r>
    <w:proofErr w:type="spellStart"/>
    <w:r w:rsidRPr="005E55FB">
      <w:rPr>
        <w:color w:val="800000"/>
      </w:rPr>
      <w:t>Bankgironr</w:t>
    </w:r>
    <w:proofErr w:type="spellEnd"/>
    <w:r w:rsidRPr="005E55FB">
      <w:rPr>
        <w:color w:val="800000"/>
      </w:rPr>
      <w:t xml:space="preserve"> 8101 12 13901</w:t>
    </w:r>
  </w:p>
  <w:p w:rsidR="003A0504" w:rsidRDefault="003A050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72B" w:rsidRDefault="005F572B">
      <w:r>
        <w:separator/>
      </w:r>
    </w:p>
  </w:footnote>
  <w:footnote w:type="continuationSeparator" w:id="0">
    <w:p w:rsidR="005F572B" w:rsidRDefault="005F5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504" w:rsidRPr="00100A75" w:rsidRDefault="003A0504" w:rsidP="00E52D83">
    <w:pPr>
      <w:pStyle w:val="Overskrift2"/>
      <w:rPr>
        <w:b w:val="0"/>
        <w:color w:val="800000"/>
        <w:sz w:val="24"/>
      </w:rPr>
    </w:pPr>
    <w:r w:rsidRPr="00100A75">
      <w:rPr>
        <w:color w:val="800000"/>
      </w:rPr>
      <w:t xml:space="preserve">FOLKEHØGSKOLERÅDET  </w:t>
    </w:r>
    <w:r w:rsidRPr="00100A75">
      <w:rPr>
        <w:b w:val="0"/>
        <w:color w:val="800000"/>
        <w:sz w:val="24"/>
      </w:rPr>
      <w:t xml:space="preserve">   </w:t>
    </w:r>
  </w:p>
  <w:p w:rsidR="003A0504" w:rsidRPr="00100A75" w:rsidRDefault="003A0504">
    <w:pPr>
      <w:rPr>
        <w:color w:val="8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504" w:rsidRPr="005138ED" w:rsidRDefault="003A0504">
    <w:pPr>
      <w:pStyle w:val="Topptekst"/>
      <w:rPr>
        <w:color w:val="800000"/>
        <w:lang w:val="nn-NO"/>
      </w:rPr>
    </w:pPr>
    <w:smartTag w:uri="urn:schemas-microsoft-com:office:smarttags" w:element="PersonName">
      <w:r w:rsidRPr="005138ED">
        <w:rPr>
          <w:color w:val="800000"/>
          <w:lang w:val="nn-NO"/>
        </w:rPr>
        <w:t>Folkehøgskolerådet</w:t>
      </w:r>
    </w:smartTag>
    <w:r w:rsidRPr="005138ED">
      <w:rPr>
        <w:color w:val="800000"/>
        <w:lang w:val="nn-NO"/>
      </w:rPr>
      <w:t xml:space="preserve">, </w:t>
    </w:r>
    <w:hyperlink r:id="rId1" w:history="1">
      <w:r w:rsidRPr="005138ED">
        <w:rPr>
          <w:rStyle w:val="Hyperkobling"/>
          <w:lang w:val="nn-NO"/>
        </w:rPr>
        <w:t>fhsr@folkehogskole.no</w:t>
      </w:r>
    </w:hyperlink>
    <w:r w:rsidRPr="005138ED">
      <w:rPr>
        <w:color w:val="800000"/>
        <w:lang w:val="nn-NO"/>
      </w:rPr>
      <w:t xml:space="preserve">  www.folkehøgskole.no/</w:t>
    </w:r>
    <w:proofErr w:type="spellStart"/>
    <w:r w:rsidRPr="005138ED">
      <w:rPr>
        <w:color w:val="800000"/>
        <w:lang w:val="nn-NO"/>
      </w:rPr>
      <w:t>fhsr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17"/>
    <w:rsid w:val="00041F51"/>
    <w:rsid w:val="00052618"/>
    <w:rsid w:val="000A1500"/>
    <w:rsid w:val="00100A75"/>
    <w:rsid w:val="001136C4"/>
    <w:rsid w:val="00117D0C"/>
    <w:rsid w:val="001213FB"/>
    <w:rsid w:val="00127D57"/>
    <w:rsid w:val="0021686B"/>
    <w:rsid w:val="0025489A"/>
    <w:rsid w:val="0026075C"/>
    <w:rsid w:val="00263EAD"/>
    <w:rsid w:val="0028237F"/>
    <w:rsid w:val="002A6C9C"/>
    <w:rsid w:val="002E51F3"/>
    <w:rsid w:val="00343BE6"/>
    <w:rsid w:val="003A0504"/>
    <w:rsid w:val="0040667E"/>
    <w:rsid w:val="00437E67"/>
    <w:rsid w:val="00442946"/>
    <w:rsid w:val="00446C0C"/>
    <w:rsid w:val="004C2368"/>
    <w:rsid w:val="00502DCE"/>
    <w:rsid w:val="005138ED"/>
    <w:rsid w:val="005407F4"/>
    <w:rsid w:val="00545552"/>
    <w:rsid w:val="00591765"/>
    <w:rsid w:val="005B164F"/>
    <w:rsid w:val="005F572B"/>
    <w:rsid w:val="00637042"/>
    <w:rsid w:val="006375CE"/>
    <w:rsid w:val="00672E1D"/>
    <w:rsid w:val="006D4331"/>
    <w:rsid w:val="00706656"/>
    <w:rsid w:val="007C0AD8"/>
    <w:rsid w:val="007D1F06"/>
    <w:rsid w:val="007F4272"/>
    <w:rsid w:val="00844837"/>
    <w:rsid w:val="0088225A"/>
    <w:rsid w:val="0094180A"/>
    <w:rsid w:val="00962ED6"/>
    <w:rsid w:val="009927B5"/>
    <w:rsid w:val="009D1A81"/>
    <w:rsid w:val="009D2115"/>
    <w:rsid w:val="009D7117"/>
    <w:rsid w:val="00A45BDD"/>
    <w:rsid w:val="00AC3E87"/>
    <w:rsid w:val="00AF0130"/>
    <w:rsid w:val="00B109CB"/>
    <w:rsid w:val="00B41D72"/>
    <w:rsid w:val="00B53ACC"/>
    <w:rsid w:val="00B61F53"/>
    <w:rsid w:val="00BB55BB"/>
    <w:rsid w:val="00BC699A"/>
    <w:rsid w:val="00C152EA"/>
    <w:rsid w:val="00C307F6"/>
    <w:rsid w:val="00C43C13"/>
    <w:rsid w:val="00C54F61"/>
    <w:rsid w:val="00C70878"/>
    <w:rsid w:val="00C76B49"/>
    <w:rsid w:val="00C823EC"/>
    <w:rsid w:val="00C92147"/>
    <w:rsid w:val="00CA6647"/>
    <w:rsid w:val="00CC4C2A"/>
    <w:rsid w:val="00CE42AE"/>
    <w:rsid w:val="00D16EDC"/>
    <w:rsid w:val="00D5631D"/>
    <w:rsid w:val="00D81A57"/>
    <w:rsid w:val="00E30B41"/>
    <w:rsid w:val="00E52D83"/>
    <w:rsid w:val="00EA42F0"/>
    <w:rsid w:val="00EB224B"/>
    <w:rsid w:val="00EC7A40"/>
    <w:rsid w:val="00ED2FB1"/>
    <w:rsid w:val="00EF33A3"/>
    <w:rsid w:val="00EF56AF"/>
    <w:rsid w:val="00F516DB"/>
    <w:rsid w:val="00F61956"/>
    <w:rsid w:val="00F82247"/>
    <w:rsid w:val="00FB1F0F"/>
    <w:rsid w:val="00F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3FB"/>
  </w:style>
  <w:style w:type="paragraph" w:styleId="Overskrift1">
    <w:name w:val="heading 1"/>
    <w:basedOn w:val="Normal"/>
    <w:next w:val="Normal"/>
    <w:qFormat/>
    <w:rsid w:val="001213F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1213FB"/>
    <w:pPr>
      <w:keepNext/>
      <w:jc w:val="center"/>
      <w:outlineLvl w:val="1"/>
    </w:pPr>
    <w:rPr>
      <w:b/>
      <w:sz w:val="44"/>
    </w:rPr>
  </w:style>
  <w:style w:type="paragraph" w:styleId="Overskrift3">
    <w:name w:val="heading 3"/>
    <w:basedOn w:val="Normal"/>
    <w:next w:val="Normal"/>
    <w:qFormat/>
    <w:rsid w:val="001213FB"/>
    <w:pPr>
      <w:keepNext/>
      <w:outlineLvl w:val="2"/>
    </w:pPr>
    <w:rPr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1213FB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1213FB"/>
    <w:pPr>
      <w:tabs>
        <w:tab w:val="center" w:pos="4536"/>
        <w:tab w:val="right" w:pos="9072"/>
      </w:tabs>
    </w:pPr>
  </w:style>
  <w:style w:type="paragraph" w:styleId="Brdtekst2">
    <w:name w:val="Body Text 2"/>
    <w:basedOn w:val="Normal"/>
    <w:rsid w:val="001213FB"/>
    <w:rPr>
      <w:b/>
      <w:sz w:val="36"/>
    </w:rPr>
  </w:style>
  <w:style w:type="paragraph" w:styleId="Brdtekst">
    <w:name w:val="Body Text"/>
    <w:basedOn w:val="Normal"/>
    <w:rsid w:val="001213FB"/>
    <w:rPr>
      <w:b/>
      <w:sz w:val="24"/>
    </w:rPr>
  </w:style>
  <w:style w:type="character" w:styleId="Hyperkobling">
    <w:name w:val="Hyperlink"/>
    <w:rsid w:val="001213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3FB"/>
  </w:style>
  <w:style w:type="paragraph" w:styleId="Overskrift1">
    <w:name w:val="heading 1"/>
    <w:basedOn w:val="Normal"/>
    <w:next w:val="Normal"/>
    <w:qFormat/>
    <w:rsid w:val="001213F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1213FB"/>
    <w:pPr>
      <w:keepNext/>
      <w:jc w:val="center"/>
      <w:outlineLvl w:val="1"/>
    </w:pPr>
    <w:rPr>
      <w:b/>
      <w:sz w:val="44"/>
    </w:rPr>
  </w:style>
  <w:style w:type="paragraph" w:styleId="Overskrift3">
    <w:name w:val="heading 3"/>
    <w:basedOn w:val="Normal"/>
    <w:next w:val="Normal"/>
    <w:qFormat/>
    <w:rsid w:val="001213FB"/>
    <w:pPr>
      <w:keepNext/>
      <w:outlineLvl w:val="2"/>
    </w:pPr>
    <w:rPr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1213FB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1213FB"/>
    <w:pPr>
      <w:tabs>
        <w:tab w:val="center" w:pos="4536"/>
        <w:tab w:val="right" w:pos="9072"/>
      </w:tabs>
    </w:pPr>
  </w:style>
  <w:style w:type="paragraph" w:styleId="Brdtekst2">
    <w:name w:val="Body Text 2"/>
    <w:basedOn w:val="Normal"/>
    <w:rsid w:val="001213FB"/>
    <w:rPr>
      <w:b/>
      <w:sz w:val="36"/>
    </w:rPr>
  </w:style>
  <w:style w:type="paragraph" w:styleId="Brdtekst">
    <w:name w:val="Body Text"/>
    <w:basedOn w:val="Normal"/>
    <w:rsid w:val="001213FB"/>
    <w:rPr>
      <w:b/>
      <w:sz w:val="24"/>
    </w:rPr>
  </w:style>
  <w:style w:type="character" w:styleId="Hyperkobling">
    <w:name w:val="Hyperlink"/>
    <w:rsid w:val="001213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hsr@folkehogskole.n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hsr@folkehogskole.n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fhsr@folkehogskole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filer\Microsoft%20Office\Maler\Brev%20og%20telefakser\FHSR-ma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FHSR-mal</Template>
  <TotalTime>0</TotalTime>
  <Pages>4</Pages>
  <Words>580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Folkehøgskolene</vt:lpstr>
    </vt:vector>
  </TitlesOfParts>
  <Company>Folkehøgskolerådet</Company>
  <LinksUpToDate>false</LinksUpToDate>
  <CharactersWithSpaces>3651</CharactersWithSpaces>
  <SharedDoc>false</SharedDoc>
  <HLinks>
    <vt:vector size="24" baseType="variant">
      <vt:variant>
        <vt:i4>589832</vt:i4>
      </vt:variant>
      <vt:variant>
        <vt:i4>3</vt:i4>
      </vt:variant>
      <vt:variant>
        <vt:i4>0</vt:i4>
      </vt:variant>
      <vt:variant>
        <vt:i4>5</vt:i4>
      </vt:variant>
      <vt:variant>
        <vt:lpwstr>http://www.folkehogskole.no/fhsr</vt:lpwstr>
      </vt:variant>
      <vt:variant>
        <vt:lpwstr/>
      </vt:variant>
      <vt:variant>
        <vt:i4>7995463</vt:i4>
      </vt:variant>
      <vt:variant>
        <vt:i4>0</vt:i4>
      </vt:variant>
      <vt:variant>
        <vt:i4>0</vt:i4>
      </vt:variant>
      <vt:variant>
        <vt:i4>5</vt:i4>
      </vt:variant>
      <vt:variant>
        <vt:lpwstr>mailto:fhsr@folkehogskole.no</vt:lpwstr>
      </vt:variant>
      <vt:variant>
        <vt:lpwstr/>
      </vt:variant>
      <vt:variant>
        <vt:i4>7995463</vt:i4>
      </vt:variant>
      <vt:variant>
        <vt:i4>3</vt:i4>
      </vt:variant>
      <vt:variant>
        <vt:i4>0</vt:i4>
      </vt:variant>
      <vt:variant>
        <vt:i4>5</vt:i4>
      </vt:variant>
      <vt:variant>
        <vt:lpwstr>mailto:fhsr@folkehogskole.no</vt:lpwstr>
      </vt:variant>
      <vt:variant>
        <vt:lpwstr/>
      </vt:variant>
      <vt:variant>
        <vt:i4>7995463</vt:i4>
      </vt:variant>
      <vt:variant>
        <vt:i4>0</vt:i4>
      </vt:variant>
      <vt:variant>
        <vt:i4>0</vt:i4>
      </vt:variant>
      <vt:variant>
        <vt:i4>5</vt:i4>
      </vt:variant>
      <vt:variant>
        <vt:lpwstr>mailto:fhsr@folkehogskole.no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Folkehøgskolene</dc:title>
  <dc:creator>Odd Arild Netland</dc:creator>
  <cp:lastModifiedBy>OAN</cp:lastModifiedBy>
  <cp:revision>2</cp:revision>
  <cp:lastPrinted>1900-12-31T22:00:00Z</cp:lastPrinted>
  <dcterms:created xsi:type="dcterms:W3CDTF">2016-09-13T19:51:00Z</dcterms:created>
  <dcterms:modified xsi:type="dcterms:W3CDTF">2016-09-13T19:51:00Z</dcterms:modified>
</cp:coreProperties>
</file>